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13A69" w14:textId="77777777" w:rsidR="00B6306C" w:rsidRDefault="00B6306C">
      <w:r w:rsidRPr="00200D30">
        <w:rPr>
          <w:b/>
          <w:bCs/>
        </w:rPr>
        <w:t>FOR IMMEDIATE RELEASE</w:t>
      </w:r>
      <w:r>
        <w:t>: June 15, 2020</w:t>
      </w:r>
    </w:p>
    <w:p w14:paraId="4B8A8A9C" w14:textId="77777777" w:rsidR="00B6306C" w:rsidRDefault="00B6306C">
      <w:r w:rsidRPr="00200D30">
        <w:rPr>
          <w:b/>
          <w:bCs/>
        </w:rPr>
        <w:t>CONTAC</w:t>
      </w:r>
      <w:r w:rsidR="00200D30" w:rsidRPr="00200D30">
        <w:rPr>
          <w:b/>
          <w:bCs/>
        </w:rPr>
        <w:t>T</w:t>
      </w:r>
      <w:r>
        <w:t>: Laura Barrett, 617-750-7412</w:t>
      </w:r>
    </w:p>
    <w:p w14:paraId="1CF472EB" w14:textId="77777777" w:rsidR="00B6306C" w:rsidRDefault="00B6306C"/>
    <w:p w14:paraId="68E95897" w14:textId="77777777" w:rsidR="00B6306C" w:rsidRDefault="00B6306C"/>
    <w:p w14:paraId="6EB3115B" w14:textId="27FB17E8" w:rsidR="00C239CD" w:rsidRPr="002023B5" w:rsidRDefault="000C0845" w:rsidP="00C239CD">
      <w:pPr>
        <w:rPr>
          <w:b/>
          <w:bCs/>
        </w:rPr>
      </w:pPr>
      <w:r>
        <w:t xml:space="preserve">Attached is a list </w:t>
      </w:r>
      <w:r w:rsidR="00C239CD">
        <w:t>of districts where teachers and/or other staff have</w:t>
      </w:r>
      <w:r>
        <w:t xml:space="preserve"> received layoff </w:t>
      </w:r>
      <w:r w:rsidR="00C239CD">
        <w:t xml:space="preserve">or non-renewal </w:t>
      </w:r>
      <w:r>
        <w:t>notices</w:t>
      </w:r>
      <w:r w:rsidR="00C239CD">
        <w:t xml:space="preserve"> for the 2020 fall school year</w:t>
      </w:r>
      <w:r>
        <w:t xml:space="preserve">. </w:t>
      </w:r>
      <w:r w:rsidR="00C239CD" w:rsidRPr="002023B5">
        <w:rPr>
          <w:b/>
          <w:bCs/>
        </w:rPr>
        <w:t>This list</w:t>
      </w:r>
      <w:r w:rsidR="00C239CD">
        <w:rPr>
          <w:b/>
          <w:bCs/>
        </w:rPr>
        <w:t xml:space="preserve"> </w:t>
      </w:r>
      <w:r w:rsidR="00C239CD" w:rsidRPr="002023B5">
        <w:rPr>
          <w:b/>
          <w:bCs/>
        </w:rPr>
        <w:t xml:space="preserve">is preliminary and subject to change. It </w:t>
      </w:r>
      <w:r w:rsidR="00C239CD">
        <w:rPr>
          <w:b/>
          <w:bCs/>
        </w:rPr>
        <w:t xml:space="preserve">only includes districts whose staff are represented by the Massachusetts Teachers Association; it </w:t>
      </w:r>
      <w:r w:rsidR="00C239CD" w:rsidRPr="002023B5">
        <w:rPr>
          <w:b/>
          <w:bCs/>
        </w:rPr>
        <w:t>does not include layoffs in districts represented by AFT Massachusetts.</w:t>
      </w:r>
    </w:p>
    <w:p w14:paraId="21CEF26D" w14:textId="77777777" w:rsidR="00C239CD" w:rsidRDefault="00C239CD"/>
    <w:p w14:paraId="56B1E8F5" w14:textId="1E2E1BE7" w:rsidR="00C239CD" w:rsidRDefault="00C239CD">
      <w:r w:rsidRPr="00C239CD">
        <w:rPr>
          <w:b/>
          <w:bCs/>
        </w:rPr>
        <w:t>Background:</w:t>
      </w:r>
      <w:r>
        <w:t xml:space="preserve"> </w:t>
      </w:r>
      <w:r w:rsidR="000C0845">
        <w:t>The number</w:t>
      </w:r>
      <w:r w:rsidR="00E36F61">
        <w:t xml:space="preserve"> </w:t>
      </w:r>
      <w:r w:rsidR="000C0845">
        <w:t>of notices sent range</w:t>
      </w:r>
      <w:r w:rsidR="00546F68">
        <w:t>s</w:t>
      </w:r>
      <w:r w:rsidR="000C0845">
        <w:t xml:space="preserve"> from just a few to more than 100</w:t>
      </w:r>
      <w:r w:rsidR="00546F68">
        <w:t xml:space="preserve">. </w:t>
      </w:r>
      <w:r w:rsidR="000C0845">
        <w:t>June 15 is the statutory deadline for notifying teachers in their first three years of service that their contracts will not be renewed for the coming year</w:t>
      </w:r>
      <w:r>
        <w:t>. More layoffs could happen in the future if a district doesn’t have adequate resources to retain all staff. Conversely, districts could and often do recall some of the staff who received pink slips by the June 15 deadline.</w:t>
      </w:r>
    </w:p>
    <w:p w14:paraId="5B5FF2CD" w14:textId="77777777" w:rsidR="00C239CD" w:rsidRDefault="00C239CD"/>
    <w:p w14:paraId="6CC815F9" w14:textId="69F13DB0" w:rsidR="000C0845" w:rsidRDefault="000C0845">
      <w:r>
        <w:t xml:space="preserve">The unusually high number of such notices this year is attributed to the great uncertainty about how much funding districts will have to operate since the state budget is not close to be </w:t>
      </w:r>
      <w:r w:rsidR="00E36F61">
        <w:t>enacted</w:t>
      </w:r>
      <w:r>
        <w:t xml:space="preserve"> and the federal government has not approved a new bill supporting state and local governments and public education.</w:t>
      </w:r>
    </w:p>
    <w:p w14:paraId="52FFF34F" w14:textId="77777777" w:rsidR="000C0845" w:rsidRDefault="000C0845"/>
    <w:p w14:paraId="0A5A0909" w14:textId="77777777" w:rsidR="000C0845" w:rsidRDefault="000C0845"/>
    <w:tbl>
      <w:tblPr>
        <w:tblpPr w:leftFromText="180" w:rightFromText="180" w:horzAnchor="margin" w:tblpY="-1440"/>
        <w:tblW w:w="10980" w:type="dxa"/>
        <w:tblLook w:val="04A0" w:firstRow="1" w:lastRow="0" w:firstColumn="1" w:lastColumn="0" w:noHBand="0" w:noVBand="1"/>
      </w:tblPr>
      <w:tblGrid>
        <w:gridCol w:w="10980"/>
      </w:tblGrid>
      <w:tr w:rsidR="000C0845" w:rsidRPr="00E62DE1" w14:paraId="54426AFD" w14:textId="77777777" w:rsidTr="003F556D">
        <w:trPr>
          <w:trHeight w:val="300"/>
        </w:trPr>
        <w:tc>
          <w:tcPr>
            <w:tcW w:w="10980" w:type="dxa"/>
            <w:shd w:val="clear" w:color="auto" w:fill="auto"/>
            <w:noWrap/>
            <w:vAlign w:val="bottom"/>
            <w:hideMark/>
          </w:tcPr>
          <w:p w14:paraId="3B194A41" w14:textId="77777777" w:rsidR="000C0845" w:rsidRPr="00E62DE1" w:rsidRDefault="000C0845"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lastRenderedPageBreak/>
              <w:t>Adams-Cheshire</w:t>
            </w:r>
          </w:p>
        </w:tc>
      </w:tr>
      <w:tr w:rsidR="000C0845" w:rsidRPr="00E62DE1" w14:paraId="5026B80E" w14:textId="77777777" w:rsidTr="003F556D">
        <w:trPr>
          <w:trHeight w:val="300"/>
        </w:trPr>
        <w:tc>
          <w:tcPr>
            <w:tcW w:w="10980" w:type="dxa"/>
            <w:shd w:val="clear" w:color="auto" w:fill="auto"/>
            <w:noWrap/>
            <w:vAlign w:val="bottom"/>
            <w:hideMark/>
          </w:tcPr>
          <w:p w14:paraId="130F61C7" w14:textId="77777777" w:rsidR="000C0845" w:rsidRPr="00E62DE1" w:rsidRDefault="000C0845"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Ashburnham-Westminster</w:t>
            </w:r>
          </w:p>
        </w:tc>
      </w:tr>
      <w:tr w:rsidR="000C0845" w:rsidRPr="00E62DE1" w14:paraId="72B4C42F" w14:textId="77777777" w:rsidTr="003F556D">
        <w:trPr>
          <w:trHeight w:val="300"/>
        </w:trPr>
        <w:tc>
          <w:tcPr>
            <w:tcW w:w="10980" w:type="dxa"/>
            <w:shd w:val="clear" w:color="auto" w:fill="auto"/>
            <w:noWrap/>
            <w:vAlign w:val="bottom"/>
            <w:hideMark/>
          </w:tcPr>
          <w:p w14:paraId="786FC3BB" w14:textId="77777777" w:rsidR="000C0845" w:rsidRPr="00E62DE1" w:rsidRDefault="000C0845"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Athol</w:t>
            </w:r>
          </w:p>
        </w:tc>
      </w:tr>
      <w:tr w:rsidR="000C0845" w:rsidRPr="00E62DE1" w14:paraId="27A40695" w14:textId="77777777" w:rsidTr="003F556D">
        <w:trPr>
          <w:trHeight w:val="300"/>
        </w:trPr>
        <w:tc>
          <w:tcPr>
            <w:tcW w:w="10980" w:type="dxa"/>
            <w:shd w:val="clear" w:color="auto" w:fill="auto"/>
            <w:noWrap/>
            <w:vAlign w:val="bottom"/>
            <w:hideMark/>
          </w:tcPr>
          <w:p w14:paraId="1BD7249B" w14:textId="77777777" w:rsidR="000C0845" w:rsidRPr="00E62DE1" w:rsidRDefault="000C0845"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Auburn</w:t>
            </w:r>
          </w:p>
        </w:tc>
      </w:tr>
      <w:tr w:rsidR="000C0845" w:rsidRPr="00E62DE1" w14:paraId="5E7CD1B1" w14:textId="77777777" w:rsidTr="003F556D">
        <w:trPr>
          <w:trHeight w:val="300"/>
        </w:trPr>
        <w:tc>
          <w:tcPr>
            <w:tcW w:w="10980" w:type="dxa"/>
            <w:shd w:val="clear" w:color="auto" w:fill="auto"/>
            <w:noWrap/>
            <w:vAlign w:val="bottom"/>
            <w:hideMark/>
          </w:tcPr>
          <w:p w14:paraId="5A9D456A" w14:textId="77777777" w:rsidR="000C0845" w:rsidRPr="00E62DE1" w:rsidRDefault="000C0845"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Barnstable</w:t>
            </w:r>
          </w:p>
        </w:tc>
      </w:tr>
      <w:tr w:rsidR="00065839" w:rsidRPr="00E62DE1" w14:paraId="17C77A6A" w14:textId="77777777" w:rsidTr="0011376B">
        <w:trPr>
          <w:trHeight w:val="300"/>
        </w:trPr>
        <w:tc>
          <w:tcPr>
            <w:tcW w:w="10980" w:type="dxa"/>
            <w:shd w:val="clear" w:color="auto" w:fill="auto"/>
            <w:noWrap/>
            <w:vAlign w:val="bottom"/>
          </w:tcPr>
          <w:p w14:paraId="75855980" w14:textId="77777777" w:rsidR="00065839" w:rsidRPr="00E62DE1" w:rsidRDefault="00065839" w:rsidP="003F556D">
            <w:pPr>
              <w:rPr>
                <w:rFonts w:ascii="Calibri" w:eastAsia="Times New Roman" w:hAnsi="Calibri" w:cs="Calibri"/>
                <w:color w:val="000000"/>
                <w:sz w:val="22"/>
                <w:szCs w:val="22"/>
              </w:rPr>
            </w:pPr>
            <w:r>
              <w:rPr>
                <w:rFonts w:ascii="Calibri" w:eastAsia="Times New Roman" w:hAnsi="Calibri" w:cs="Calibri"/>
                <w:color w:val="000000"/>
                <w:sz w:val="22"/>
                <w:szCs w:val="22"/>
              </w:rPr>
              <w:t>Brockton</w:t>
            </w:r>
          </w:p>
        </w:tc>
      </w:tr>
      <w:tr w:rsidR="00065839" w:rsidRPr="00E62DE1" w14:paraId="2AEA6EA2" w14:textId="77777777" w:rsidTr="003F556D">
        <w:trPr>
          <w:trHeight w:val="300"/>
        </w:trPr>
        <w:tc>
          <w:tcPr>
            <w:tcW w:w="10980" w:type="dxa"/>
            <w:shd w:val="clear" w:color="auto" w:fill="auto"/>
            <w:noWrap/>
            <w:vAlign w:val="bottom"/>
            <w:hideMark/>
          </w:tcPr>
          <w:p w14:paraId="5AAFF22C"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Brookline</w:t>
            </w:r>
          </w:p>
        </w:tc>
      </w:tr>
      <w:tr w:rsidR="00065839" w:rsidRPr="00E62DE1" w14:paraId="4E183F19" w14:textId="77777777" w:rsidTr="003F556D">
        <w:trPr>
          <w:trHeight w:val="300"/>
        </w:trPr>
        <w:tc>
          <w:tcPr>
            <w:tcW w:w="10980" w:type="dxa"/>
            <w:shd w:val="clear" w:color="auto" w:fill="auto"/>
            <w:noWrap/>
            <w:vAlign w:val="bottom"/>
            <w:hideMark/>
          </w:tcPr>
          <w:p w14:paraId="7EA2FEDC"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Dartmouth</w:t>
            </w:r>
          </w:p>
        </w:tc>
      </w:tr>
      <w:tr w:rsidR="00065839" w:rsidRPr="00E62DE1" w14:paraId="202E5494" w14:textId="77777777" w:rsidTr="003F556D">
        <w:trPr>
          <w:trHeight w:val="300"/>
        </w:trPr>
        <w:tc>
          <w:tcPr>
            <w:tcW w:w="10980" w:type="dxa"/>
            <w:shd w:val="clear" w:color="auto" w:fill="auto"/>
            <w:noWrap/>
            <w:vAlign w:val="bottom"/>
            <w:hideMark/>
          </w:tcPr>
          <w:p w14:paraId="1339819E"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Douglas</w:t>
            </w:r>
          </w:p>
        </w:tc>
      </w:tr>
      <w:tr w:rsidR="00065839" w:rsidRPr="00E62DE1" w14:paraId="4D48D69F" w14:textId="77777777" w:rsidTr="003F556D">
        <w:trPr>
          <w:trHeight w:val="300"/>
        </w:trPr>
        <w:tc>
          <w:tcPr>
            <w:tcW w:w="10980" w:type="dxa"/>
            <w:shd w:val="clear" w:color="auto" w:fill="auto"/>
            <w:noWrap/>
            <w:vAlign w:val="bottom"/>
            <w:hideMark/>
          </w:tcPr>
          <w:p w14:paraId="2C6F84DD"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Easton</w:t>
            </w:r>
          </w:p>
        </w:tc>
      </w:tr>
      <w:tr w:rsidR="00065839" w:rsidRPr="00E62DE1" w14:paraId="0558DB62" w14:textId="77777777" w:rsidTr="003F556D">
        <w:trPr>
          <w:trHeight w:val="300"/>
        </w:trPr>
        <w:tc>
          <w:tcPr>
            <w:tcW w:w="10980" w:type="dxa"/>
            <w:shd w:val="clear" w:color="auto" w:fill="auto"/>
            <w:noWrap/>
            <w:vAlign w:val="bottom"/>
            <w:hideMark/>
          </w:tcPr>
          <w:p w14:paraId="7E5E5E69"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Worcester</w:t>
            </w:r>
          </w:p>
        </w:tc>
      </w:tr>
      <w:tr w:rsidR="00065839" w:rsidRPr="00E62DE1" w14:paraId="359241AA" w14:textId="77777777" w:rsidTr="003F556D">
        <w:trPr>
          <w:trHeight w:val="300"/>
        </w:trPr>
        <w:tc>
          <w:tcPr>
            <w:tcW w:w="10980" w:type="dxa"/>
            <w:shd w:val="clear" w:color="auto" w:fill="auto"/>
            <w:noWrap/>
            <w:vAlign w:val="bottom"/>
            <w:hideMark/>
          </w:tcPr>
          <w:p w14:paraId="3CE4EE2E"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Fitchburg</w:t>
            </w:r>
          </w:p>
        </w:tc>
      </w:tr>
      <w:tr w:rsidR="00065839" w:rsidRPr="00E62DE1" w14:paraId="2EC14B73" w14:textId="77777777" w:rsidTr="003F556D">
        <w:trPr>
          <w:trHeight w:val="300"/>
        </w:trPr>
        <w:tc>
          <w:tcPr>
            <w:tcW w:w="10980" w:type="dxa"/>
            <w:shd w:val="clear" w:color="auto" w:fill="auto"/>
            <w:noWrap/>
            <w:vAlign w:val="bottom"/>
            <w:hideMark/>
          </w:tcPr>
          <w:p w14:paraId="46EDE043"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Franklin</w:t>
            </w:r>
          </w:p>
        </w:tc>
      </w:tr>
      <w:tr w:rsidR="00065839" w:rsidRPr="00E62DE1" w14:paraId="47E92A63" w14:textId="77777777" w:rsidTr="003F556D">
        <w:trPr>
          <w:trHeight w:val="300"/>
        </w:trPr>
        <w:tc>
          <w:tcPr>
            <w:tcW w:w="10980" w:type="dxa"/>
            <w:shd w:val="clear" w:color="auto" w:fill="auto"/>
            <w:noWrap/>
            <w:vAlign w:val="bottom"/>
            <w:hideMark/>
          </w:tcPr>
          <w:p w14:paraId="48783DD7"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Grafton</w:t>
            </w:r>
          </w:p>
        </w:tc>
      </w:tr>
      <w:tr w:rsidR="00065839" w:rsidRPr="00E62DE1" w14:paraId="7E3D150B" w14:textId="77777777" w:rsidTr="003F556D">
        <w:trPr>
          <w:trHeight w:val="300"/>
        </w:trPr>
        <w:tc>
          <w:tcPr>
            <w:tcW w:w="10980" w:type="dxa"/>
            <w:shd w:val="clear" w:color="auto" w:fill="auto"/>
            <w:noWrap/>
            <w:vAlign w:val="bottom"/>
            <w:hideMark/>
          </w:tcPr>
          <w:p w14:paraId="570BE42A"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Greenfield</w:t>
            </w:r>
          </w:p>
        </w:tc>
      </w:tr>
      <w:tr w:rsidR="00065839" w:rsidRPr="00E62DE1" w14:paraId="7ADADFCB" w14:textId="77777777" w:rsidTr="003F556D">
        <w:trPr>
          <w:trHeight w:val="300"/>
        </w:trPr>
        <w:tc>
          <w:tcPr>
            <w:tcW w:w="10980" w:type="dxa"/>
            <w:shd w:val="clear" w:color="auto" w:fill="auto"/>
            <w:noWrap/>
            <w:vAlign w:val="bottom"/>
            <w:hideMark/>
          </w:tcPr>
          <w:p w14:paraId="085D3585" w14:textId="77777777" w:rsidR="00065839" w:rsidRPr="00E62DE1" w:rsidRDefault="00065839" w:rsidP="003F556D">
            <w:pPr>
              <w:rPr>
                <w:rFonts w:ascii="Calibri" w:eastAsia="Times New Roman" w:hAnsi="Calibri" w:cs="Calibri"/>
                <w:sz w:val="22"/>
                <w:szCs w:val="22"/>
              </w:rPr>
            </w:pPr>
            <w:r w:rsidRPr="00E62DE1">
              <w:rPr>
                <w:rFonts w:ascii="Calibri" w:eastAsia="Times New Roman" w:hAnsi="Calibri" w:cs="Calibri"/>
                <w:color w:val="000000"/>
                <w:sz w:val="22"/>
                <w:szCs w:val="22"/>
              </w:rPr>
              <w:t>Hampden</w:t>
            </w:r>
            <w:r>
              <w:rPr>
                <w:rFonts w:ascii="Calibri" w:eastAsia="Times New Roman" w:hAnsi="Calibri" w:cs="Calibri"/>
                <w:color w:val="000000"/>
                <w:sz w:val="22"/>
                <w:szCs w:val="22"/>
              </w:rPr>
              <w:t>-</w:t>
            </w:r>
            <w:r w:rsidRPr="00E62DE1">
              <w:rPr>
                <w:rFonts w:ascii="Calibri" w:eastAsia="Times New Roman" w:hAnsi="Calibri" w:cs="Calibri"/>
                <w:color w:val="000000"/>
                <w:sz w:val="22"/>
                <w:szCs w:val="22"/>
              </w:rPr>
              <w:t>Wilbraham</w:t>
            </w:r>
          </w:p>
        </w:tc>
      </w:tr>
      <w:tr w:rsidR="00065839" w:rsidRPr="00E62DE1" w14:paraId="5694F1C8" w14:textId="77777777" w:rsidTr="003F556D">
        <w:trPr>
          <w:trHeight w:val="300"/>
        </w:trPr>
        <w:tc>
          <w:tcPr>
            <w:tcW w:w="10980" w:type="dxa"/>
            <w:shd w:val="clear" w:color="auto" w:fill="auto"/>
            <w:noWrap/>
            <w:vAlign w:val="bottom"/>
            <w:hideMark/>
          </w:tcPr>
          <w:p w14:paraId="39C85C97"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sz w:val="22"/>
                <w:szCs w:val="22"/>
              </w:rPr>
              <w:t>Hanover</w:t>
            </w:r>
          </w:p>
        </w:tc>
      </w:tr>
      <w:tr w:rsidR="00065839" w:rsidRPr="00E62DE1" w14:paraId="18925074" w14:textId="77777777" w:rsidTr="003F556D">
        <w:trPr>
          <w:trHeight w:val="300"/>
        </w:trPr>
        <w:tc>
          <w:tcPr>
            <w:tcW w:w="10980" w:type="dxa"/>
            <w:shd w:val="clear" w:color="auto" w:fill="auto"/>
            <w:noWrap/>
            <w:vAlign w:val="bottom"/>
            <w:hideMark/>
          </w:tcPr>
          <w:p w14:paraId="2B0C7933"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Hawlemont</w:t>
            </w:r>
          </w:p>
        </w:tc>
      </w:tr>
      <w:tr w:rsidR="00065839" w:rsidRPr="00E62DE1" w14:paraId="6CF2C6A1" w14:textId="77777777" w:rsidTr="003F556D">
        <w:trPr>
          <w:trHeight w:val="300"/>
        </w:trPr>
        <w:tc>
          <w:tcPr>
            <w:tcW w:w="10980" w:type="dxa"/>
            <w:shd w:val="clear" w:color="auto" w:fill="auto"/>
            <w:noWrap/>
            <w:vAlign w:val="bottom"/>
            <w:hideMark/>
          </w:tcPr>
          <w:p w14:paraId="40252B16"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Holyoke</w:t>
            </w:r>
          </w:p>
        </w:tc>
      </w:tr>
      <w:tr w:rsidR="00065839" w:rsidRPr="00E62DE1" w14:paraId="764746A3" w14:textId="77777777" w:rsidTr="003F556D">
        <w:trPr>
          <w:trHeight w:val="300"/>
        </w:trPr>
        <w:tc>
          <w:tcPr>
            <w:tcW w:w="10980" w:type="dxa"/>
            <w:shd w:val="clear" w:color="auto" w:fill="auto"/>
            <w:noWrap/>
            <w:vAlign w:val="bottom"/>
            <w:hideMark/>
          </w:tcPr>
          <w:p w14:paraId="38BAEDF3" w14:textId="022DEE3B"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King Philip</w:t>
            </w:r>
          </w:p>
        </w:tc>
      </w:tr>
      <w:tr w:rsidR="00065839" w:rsidRPr="00E62DE1" w14:paraId="3879B861" w14:textId="77777777" w:rsidTr="003F556D">
        <w:trPr>
          <w:trHeight w:val="300"/>
        </w:trPr>
        <w:tc>
          <w:tcPr>
            <w:tcW w:w="10980" w:type="dxa"/>
            <w:shd w:val="clear" w:color="auto" w:fill="auto"/>
            <w:noWrap/>
            <w:vAlign w:val="bottom"/>
            <w:hideMark/>
          </w:tcPr>
          <w:p w14:paraId="276DC05F"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Leicester (Para)</w:t>
            </w:r>
          </w:p>
        </w:tc>
      </w:tr>
      <w:tr w:rsidR="00065839" w:rsidRPr="00E62DE1" w14:paraId="01DED747" w14:textId="77777777" w:rsidTr="003F556D">
        <w:trPr>
          <w:trHeight w:val="300"/>
        </w:trPr>
        <w:tc>
          <w:tcPr>
            <w:tcW w:w="10980" w:type="dxa"/>
            <w:shd w:val="clear" w:color="auto" w:fill="auto"/>
            <w:noWrap/>
            <w:vAlign w:val="bottom"/>
            <w:hideMark/>
          </w:tcPr>
          <w:p w14:paraId="30A34019"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Leominster</w:t>
            </w:r>
          </w:p>
        </w:tc>
      </w:tr>
      <w:tr w:rsidR="00065839" w:rsidRPr="00E62DE1" w14:paraId="4DFA0094" w14:textId="77777777" w:rsidTr="003F556D">
        <w:trPr>
          <w:trHeight w:val="300"/>
        </w:trPr>
        <w:tc>
          <w:tcPr>
            <w:tcW w:w="10980" w:type="dxa"/>
            <w:shd w:val="clear" w:color="auto" w:fill="auto"/>
            <w:noWrap/>
            <w:vAlign w:val="bottom"/>
            <w:hideMark/>
          </w:tcPr>
          <w:p w14:paraId="5CF56A40"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Longmea</w:t>
            </w:r>
            <w:r>
              <w:rPr>
                <w:rFonts w:ascii="Calibri" w:eastAsia="Times New Roman" w:hAnsi="Calibri" w:cs="Calibri"/>
                <w:color w:val="000000"/>
                <w:sz w:val="22"/>
                <w:szCs w:val="22"/>
              </w:rPr>
              <w:t>dow</w:t>
            </w:r>
          </w:p>
        </w:tc>
      </w:tr>
      <w:tr w:rsidR="00065839" w:rsidRPr="00E62DE1" w14:paraId="75AA518C" w14:textId="77777777" w:rsidTr="003F556D">
        <w:trPr>
          <w:trHeight w:val="300"/>
        </w:trPr>
        <w:tc>
          <w:tcPr>
            <w:tcW w:w="10980" w:type="dxa"/>
            <w:shd w:val="clear" w:color="auto" w:fill="auto"/>
            <w:noWrap/>
            <w:vAlign w:val="bottom"/>
            <w:hideMark/>
          </w:tcPr>
          <w:p w14:paraId="0AF50AC1"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Ludlow</w:t>
            </w:r>
          </w:p>
        </w:tc>
      </w:tr>
      <w:tr w:rsidR="00065839" w:rsidRPr="00E62DE1" w14:paraId="0E2DA239" w14:textId="77777777" w:rsidTr="003F556D">
        <w:trPr>
          <w:trHeight w:val="300"/>
        </w:trPr>
        <w:tc>
          <w:tcPr>
            <w:tcW w:w="10980" w:type="dxa"/>
            <w:shd w:val="clear" w:color="auto" w:fill="auto"/>
            <w:noWrap/>
            <w:vAlign w:val="bottom"/>
            <w:hideMark/>
          </w:tcPr>
          <w:p w14:paraId="220753FC"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Mansfield</w:t>
            </w:r>
          </w:p>
        </w:tc>
      </w:tr>
      <w:tr w:rsidR="00065839" w:rsidRPr="00E62DE1" w14:paraId="49313776" w14:textId="77777777" w:rsidTr="003F556D">
        <w:trPr>
          <w:trHeight w:val="300"/>
        </w:trPr>
        <w:tc>
          <w:tcPr>
            <w:tcW w:w="10980" w:type="dxa"/>
            <w:shd w:val="clear" w:color="auto" w:fill="auto"/>
            <w:noWrap/>
            <w:vAlign w:val="bottom"/>
            <w:hideMark/>
          </w:tcPr>
          <w:p w14:paraId="07B5169D"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Martha's Vineyard</w:t>
            </w:r>
          </w:p>
        </w:tc>
      </w:tr>
      <w:tr w:rsidR="00065839" w:rsidRPr="00E62DE1" w14:paraId="5515D842" w14:textId="77777777" w:rsidTr="003F556D">
        <w:trPr>
          <w:trHeight w:val="300"/>
        </w:trPr>
        <w:tc>
          <w:tcPr>
            <w:tcW w:w="10980" w:type="dxa"/>
            <w:shd w:val="clear" w:color="auto" w:fill="auto"/>
            <w:noWrap/>
            <w:vAlign w:val="bottom"/>
            <w:hideMark/>
          </w:tcPr>
          <w:p w14:paraId="00298D14"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Maynard</w:t>
            </w:r>
          </w:p>
        </w:tc>
      </w:tr>
      <w:tr w:rsidR="00065839" w:rsidRPr="00E62DE1" w14:paraId="6C546DDD" w14:textId="77777777" w:rsidTr="003F556D">
        <w:trPr>
          <w:trHeight w:val="300"/>
        </w:trPr>
        <w:tc>
          <w:tcPr>
            <w:tcW w:w="10980" w:type="dxa"/>
            <w:shd w:val="clear" w:color="auto" w:fill="auto"/>
            <w:noWrap/>
            <w:vAlign w:val="bottom"/>
            <w:hideMark/>
          </w:tcPr>
          <w:p w14:paraId="42164B52" w14:textId="77777777" w:rsidR="00065839" w:rsidRPr="00E62DE1" w:rsidRDefault="00065839" w:rsidP="003F556D">
            <w:pPr>
              <w:rPr>
                <w:rFonts w:ascii="Calibri" w:eastAsia="Times New Roman" w:hAnsi="Calibri" w:cs="Calibri"/>
                <w:sz w:val="22"/>
                <w:szCs w:val="22"/>
              </w:rPr>
            </w:pPr>
            <w:r w:rsidRPr="00E62DE1">
              <w:rPr>
                <w:rFonts w:ascii="Calibri" w:eastAsia="Times New Roman" w:hAnsi="Calibri" w:cs="Calibri"/>
                <w:color w:val="000000"/>
                <w:sz w:val="22"/>
                <w:szCs w:val="22"/>
              </w:rPr>
              <w:t>Medford</w:t>
            </w:r>
          </w:p>
        </w:tc>
      </w:tr>
      <w:tr w:rsidR="00065839" w:rsidRPr="00E62DE1" w14:paraId="0947E5E3" w14:textId="77777777" w:rsidTr="003F556D">
        <w:trPr>
          <w:trHeight w:val="300"/>
        </w:trPr>
        <w:tc>
          <w:tcPr>
            <w:tcW w:w="10980" w:type="dxa"/>
            <w:shd w:val="clear" w:color="auto" w:fill="auto"/>
            <w:noWrap/>
            <w:vAlign w:val="bottom"/>
            <w:hideMark/>
          </w:tcPr>
          <w:p w14:paraId="7E07B8C2"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sz w:val="22"/>
                <w:szCs w:val="22"/>
              </w:rPr>
              <w:t>Milton</w:t>
            </w:r>
          </w:p>
        </w:tc>
      </w:tr>
      <w:tr w:rsidR="00065839" w:rsidRPr="00E62DE1" w14:paraId="23C8AC5C" w14:textId="77777777" w:rsidTr="003F556D">
        <w:trPr>
          <w:trHeight w:val="300"/>
        </w:trPr>
        <w:tc>
          <w:tcPr>
            <w:tcW w:w="10980" w:type="dxa"/>
            <w:shd w:val="clear" w:color="auto" w:fill="auto"/>
            <w:noWrap/>
            <w:vAlign w:val="bottom"/>
            <w:hideMark/>
          </w:tcPr>
          <w:p w14:paraId="264AEF3D"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Mohawk Regional</w:t>
            </w:r>
          </w:p>
        </w:tc>
      </w:tr>
      <w:tr w:rsidR="00065839" w:rsidRPr="00E62DE1" w14:paraId="7B4D6156" w14:textId="77777777" w:rsidTr="003F556D">
        <w:trPr>
          <w:trHeight w:val="300"/>
        </w:trPr>
        <w:tc>
          <w:tcPr>
            <w:tcW w:w="10980" w:type="dxa"/>
            <w:shd w:val="clear" w:color="auto" w:fill="auto"/>
            <w:noWrap/>
            <w:vAlign w:val="bottom"/>
            <w:hideMark/>
          </w:tcPr>
          <w:p w14:paraId="64891DE9"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Monson</w:t>
            </w:r>
          </w:p>
        </w:tc>
      </w:tr>
      <w:tr w:rsidR="00065839" w:rsidRPr="00E62DE1" w14:paraId="1A228C56" w14:textId="77777777" w:rsidTr="003F556D">
        <w:trPr>
          <w:trHeight w:val="300"/>
        </w:trPr>
        <w:tc>
          <w:tcPr>
            <w:tcW w:w="10980" w:type="dxa"/>
            <w:shd w:val="clear" w:color="auto" w:fill="auto"/>
            <w:noWrap/>
            <w:vAlign w:val="bottom"/>
            <w:hideMark/>
          </w:tcPr>
          <w:p w14:paraId="629C1D72" w14:textId="46924CBF"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Montachusett Regional Voc-Tech</w:t>
            </w:r>
          </w:p>
        </w:tc>
      </w:tr>
      <w:tr w:rsidR="00065839" w:rsidRPr="00E62DE1" w14:paraId="3CE2CF9B" w14:textId="77777777" w:rsidTr="003F556D">
        <w:trPr>
          <w:trHeight w:val="300"/>
        </w:trPr>
        <w:tc>
          <w:tcPr>
            <w:tcW w:w="10980" w:type="dxa"/>
            <w:shd w:val="clear" w:color="auto" w:fill="auto"/>
            <w:noWrap/>
            <w:vAlign w:val="bottom"/>
            <w:hideMark/>
          </w:tcPr>
          <w:p w14:paraId="3A6E84A0"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Narragansett</w:t>
            </w:r>
          </w:p>
        </w:tc>
      </w:tr>
      <w:tr w:rsidR="00065839" w:rsidRPr="00E62DE1" w14:paraId="05DC19A9" w14:textId="77777777" w:rsidTr="003F556D">
        <w:trPr>
          <w:trHeight w:val="300"/>
        </w:trPr>
        <w:tc>
          <w:tcPr>
            <w:tcW w:w="10980" w:type="dxa"/>
            <w:shd w:val="clear" w:color="auto" w:fill="auto"/>
            <w:noWrap/>
            <w:vAlign w:val="bottom"/>
            <w:hideMark/>
          </w:tcPr>
          <w:p w14:paraId="64435336"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Nashoba</w:t>
            </w:r>
          </w:p>
        </w:tc>
      </w:tr>
      <w:tr w:rsidR="00592F20" w:rsidRPr="00E62DE1" w14:paraId="5A63BFFD" w14:textId="77777777" w:rsidTr="003F556D">
        <w:trPr>
          <w:trHeight w:val="300"/>
        </w:trPr>
        <w:tc>
          <w:tcPr>
            <w:tcW w:w="10980" w:type="dxa"/>
            <w:shd w:val="clear" w:color="auto" w:fill="auto"/>
            <w:noWrap/>
            <w:vAlign w:val="bottom"/>
          </w:tcPr>
          <w:p w14:paraId="67D1101B" w14:textId="77777777" w:rsidR="00592F20" w:rsidRPr="00E62DE1" w:rsidRDefault="00592F20" w:rsidP="003F556D">
            <w:pPr>
              <w:rPr>
                <w:rFonts w:ascii="Calibri" w:eastAsia="Times New Roman" w:hAnsi="Calibri" w:cs="Calibri"/>
                <w:color w:val="000000"/>
                <w:sz w:val="22"/>
                <w:szCs w:val="22"/>
              </w:rPr>
            </w:pPr>
            <w:r>
              <w:rPr>
                <w:rFonts w:ascii="Calibri" w:eastAsia="Times New Roman" w:hAnsi="Calibri" w:cs="Calibri"/>
                <w:color w:val="000000"/>
                <w:sz w:val="22"/>
                <w:szCs w:val="22"/>
              </w:rPr>
              <w:t>Newton</w:t>
            </w:r>
          </w:p>
        </w:tc>
      </w:tr>
      <w:tr w:rsidR="00592F20" w:rsidRPr="00E62DE1" w14:paraId="2208CF20" w14:textId="77777777" w:rsidTr="003F556D">
        <w:trPr>
          <w:trHeight w:val="300"/>
        </w:trPr>
        <w:tc>
          <w:tcPr>
            <w:tcW w:w="10980" w:type="dxa"/>
            <w:shd w:val="clear" w:color="auto" w:fill="auto"/>
            <w:noWrap/>
            <w:vAlign w:val="bottom"/>
          </w:tcPr>
          <w:p w14:paraId="3FC92121" w14:textId="77777777" w:rsidR="00592F20" w:rsidRPr="00E62DE1" w:rsidRDefault="00592F20" w:rsidP="003F556D">
            <w:pPr>
              <w:rPr>
                <w:rFonts w:ascii="Calibri" w:eastAsia="Times New Roman" w:hAnsi="Calibri" w:cs="Calibri"/>
                <w:color w:val="000000"/>
                <w:sz w:val="22"/>
                <w:szCs w:val="22"/>
              </w:rPr>
            </w:pPr>
            <w:r>
              <w:rPr>
                <w:rFonts w:ascii="Calibri" w:eastAsia="Times New Roman" w:hAnsi="Calibri" w:cs="Calibri"/>
                <w:color w:val="000000"/>
                <w:sz w:val="22"/>
                <w:szCs w:val="22"/>
              </w:rPr>
              <w:t>Norfolk</w:t>
            </w:r>
          </w:p>
        </w:tc>
      </w:tr>
      <w:tr w:rsidR="00065839" w:rsidRPr="00E62DE1" w14:paraId="34457E25" w14:textId="77777777" w:rsidTr="003F556D">
        <w:trPr>
          <w:trHeight w:val="300"/>
        </w:trPr>
        <w:tc>
          <w:tcPr>
            <w:tcW w:w="10980" w:type="dxa"/>
            <w:shd w:val="clear" w:color="auto" w:fill="auto"/>
            <w:noWrap/>
            <w:vAlign w:val="bottom"/>
            <w:hideMark/>
          </w:tcPr>
          <w:p w14:paraId="46FEB3D3"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North Adams</w:t>
            </w:r>
          </w:p>
        </w:tc>
      </w:tr>
      <w:tr w:rsidR="00065839" w:rsidRPr="00E62DE1" w14:paraId="03943AC7" w14:textId="77777777" w:rsidTr="003F556D">
        <w:trPr>
          <w:trHeight w:val="300"/>
        </w:trPr>
        <w:tc>
          <w:tcPr>
            <w:tcW w:w="10980" w:type="dxa"/>
            <w:shd w:val="clear" w:color="auto" w:fill="auto"/>
            <w:noWrap/>
            <w:vAlign w:val="bottom"/>
            <w:hideMark/>
          </w:tcPr>
          <w:p w14:paraId="690518C5"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Northampton</w:t>
            </w:r>
          </w:p>
        </w:tc>
      </w:tr>
      <w:tr w:rsidR="00065839" w:rsidRPr="00E62DE1" w14:paraId="4ACDF1EC" w14:textId="77777777" w:rsidTr="003F556D">
        <w:trPr>
          <w:trHeight w:val="300"/>
        </w:trPr>
        <w:tc>
          <w:tcPr>
            <w:tcW w:w="10980" w:type="dxa"/>
            <w:shd w:val="clear" w:color="auto" w:fill="auto"/>
            <w:noWrap/>
            <w:vAlign w:val="bottom"/>
            <w:hideMark/>
          </w:tcPr>
          <w:p w14:paraId="689F8569"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Northbridge</w:t>
            </w:r>
          </w:p>
        </w:tc>
      </w:tr>
      <w:tr w:rsidR="00065839" w:rsidRPr="00E62DE1" w14:paraId="3B3358C5" w14:textId="77777777" w:rsidTr="003F556D">
        <w:trPr>
          <w:trHeight w:val="300"/>
        </w:trPr>
        <w:tc>
          <w:tcPr>
            <w:tcW w:w="10980" w:type="dxa"/>
            <w:shd w:val="clear" w:color="auto" w:fill="auto"/>
            <w:noWrap/>
            <w:vAlign w:val="bottom"/>
            <w:hideMark/>
          </w:tcPr>
          <w:p w14:paraId="59C6D056"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Norton</w:t>
            </w:r>
          </w:p>
        </w:tc>
      </w:tr>
      <w:tr w:rsidR="00065839" w:rsidRPr="00E62DE1" w14:paraId="4F981A4E" w14:textId="77777777" w:rsidTr="003F556D">
        <w:trPr>
          <w:trHeight w:val="300"/>
        </w:trPr>
        <w:tc>
          <w:tcPr>
            <w:tcW w:w="10980" w:type="dxa"/>
            <w:shd w:val="clear" w:color="auto" w:fill="auto"/>
            <w:noWrap/>
            <w:vAlign w:val="bottom"/>
            <w:hideMark/>
          </w:tcPr>
          <w:p w14:paraId="3BE15C20"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Orange</w:t>
            </w:r>
          </w:p>
        </w:tc>
      </w:tr>
      <w:tr w:rsidR="00065839" w:rsidRPr="00E62DE1" w14:paraId="485CED68" w14:textId="77777777" w:rsidTr="003F556D">
        <w:trPr>
          <w:trHeight w:val="300"/>
        </w:trPr>
        <w:tc>
          <w:tcPr>
            <w:tcW w:w="10980" w:type="dxa"/>
            <w:shd w:val="clear" w:color="auto" w:fill="auto"/>
            <w:noWrap/>
            <w:vAlign w:val="bottom"/>
            <w:hideMark/>
          </w:tcPr>
          <w:p w14:paraId="193604A5"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Palmer</w:t>
            </w:r>
          </w:p>
        </w:tc>
      </w:tr>
      <w:tr w:rsidR="00065839" w:rsidRPr="00E62DE1" w14:paraId="6B04B764" w14:textId="77777777" w:rsidTr="003F556D">
        <w:trPr>
          <w:trHeight w:val="300"/>
        </w:trPr>
        <w:tc>
          <w:tcPr>
            <w:tcW w:w="10980" w:type="dxa"/>
            <w:shd w:val="clear" w:color="auto" w:fill="auto"/>
            <w:noWrap/>
            <w:vAlign w:val="bottom"/>
            <w:hideMark/>
          </w:tcPr>
          <w:p w14:paraId="300C82DA" w14:textId="77777777" w:rsidR="00065839" w:rsidRPr="00E62DE1" w:rsidRDefault="00065839" w:rsidP="003F556D">
            <w:pPr>
              <w:rPr>
                <w:rFonts w:ascii="Calibri" w:eastAsia="Times New Roman" w:hAnsi="Calibri" w:cs="Calibri"/>
                <w:sz w:val="22"/>
                <w:szCs w:val="22"/>
              </w:rPr>
            </w:pPr>
            <w:r w:rsidRPr="00E62DE1">
              <w:rPr>
                <w:rFonts w:ascii="Calibri" w:eastAsia="Times New Roman" w:hAnsi="Calibri" w:cs="Calibri"/>
                <w:color w:val="000000"/>
                <w:sz w:val="22"/>
                <w:szCs w:val="22"/>
              </w:rPr>
              <w:t>Pittsfield</w:t>
            </w:r>
          </w:p>
        </w:tc>
      </w:tr>
      <w:tr w:rsidR="00065839" w:rsidRPr="00E62DE1" w14:paraId="2240FF18" w14:textId="77777777" w:rsidTr="003F556D">
        <w:trPr>
          <w:trHeight w:val="300"/>
        </w:trPr>
        <w:tc>
          <w:tcPr>
            <w:tcW w:w="10980" w:type="dxa"/>
            <w:shd w:val="clear" w:color="auto" w:fill="auto"/>
            <w:noWrap/>
            <w:vAlign w:val="bottom"/>
            <w:hideMark/>
          </w:tcPr>
          <w:p w14:paraId="2EFC5B22"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sz w:val="22"/>
                <w:szCs w:val="22"/>
              </w:rPr>
              <w:lastRenderedPageBreak/>
              <w:t>Randolph</w:t>
            </w:r>
          </w:p>
        </w:tc>
      </w:tr>
      <w:tr w:rsidR="00065839" w:rsidRPr="00E62DE1" w14:paraId="019B1469" w14:textId="77777777" w:rsidTr="003F556D">
        <w:trPr>
          <w:trHeight w:val="300"/>
        </w:trPr>
        <w:tc>
          <w:tcPr>
            <w:tcW w:w="10980" w:type="dxa"/>
            <w:shd w:val="clear" w:color="auto" w:fill="auto"/>
            <w:noWrap/>
            <w:vAlign w:val="bottom"/>
            <w:hideMark/>
          </w:tcPr>
          <w:p w14:paraId="32870A18"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Richmond</w:t>
            </w:r>
          </w:p>
        </w:tc>
      </w:tr>
      <w:tr w:rsidR="00065839" w:rsidRPr="00E62DE1" w14:paraId="5BE9705F" w14:textId="77777777" w:rsidTr="003F556D">
        <w:trPr>
          <w:trHeight w:val="300"/>
        </w:trPr>
        <w:tc>
          <w:tcPr>
            <w:tcW w:w="10980" w:type="dxa"/>
            <w:shd w:val="clear" w:color="auto" w:fill="auto"/>
            <w:noWrap/>
            <w:vAlign w:val="bottom"/>
            <w:hideMark/>
          </w:tcPr>
          <w:p w14:paraId="356AC3E1"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Rockland</w:t>
            </w:r>
          </w:p>
        </w:tc>
      </w:tr>
      <w:tr w:rsidR="007B3C68" w:rsidRPr="00E62DE1" w14:paraId="17357C19" w14:textId="77777777" w:rsidTr="003F556D">
        <w:trPr>
          <w:trHeight w:val="300"/>
        </w:trPr>
        <w:tc>
          <w:tcPr>
            <w:tcW w:w="10980" w:type="dxa"/>
            <w:shd w:val="clear" w:color="auto" w:fill="auto"/>
            <w:noWrap/>
            <w:vAlign w:val="bottom"/>
          </w:tcPr>
          <w:p w14:paraId="6EF063E7" w14:textId="7F03AA89" w:rsidR="007B3C68" w:rsidRPr="00E62DE1" w:rsidRDefault="007B3C68" w:rsidP="003F556D">
            <w:pPr>
              <w:rPr>
                <w:rFonts w:ascii="Calibri" w:eastAsia="Times New Roman" w:hAnsi="Calibri" w:cs="Calibri"/>
                <w:color w:val="000000"/>
                <w:sz w:val="22"/>
                <w:szCs w:val="22"/>
              </w:rPr>
            </w:pPr>
            <w:r>
              <w:rPr>
                <w:rFonts w:ascii="Calibri" w:eastAsia="Times New Roman" w:hAnsi="Calibri" w:cs="Calibri"/>
                <w:color w:val="000000"/>
                <w:sz w:val="22"/>
                <w:szCs w:val="22"/>
              </w:rPr>
              <w:t>Southern Berkshire</w:t>
            </w:r>
          </w:p>
        </w:tc>
      </w:tr>
      <w:tr w:rsidR="00065839" w:rsidRPr="00E62DE1" w14:paraId="0B0BBDEC" w14:textId="77777777" w:rsidTr="003F556D">
        <w:trPr>
          <w:trHeight w:val="300"/>
        </w:trPr>
        <w:tc>
          <w:tcPr>
            <w:tcW w:w="10980" w:type="dxa"/>
            <w:shd w:val="clear" w:color="auto" w:fill="auto"/>
            <w:noWrap/>
            <w:vAlign w:val="bottom"/>
            <w:hideMark/>
          </w:tcPr>
          <w:p w14:paraId="2588C574" w14:textId="4256BCF9"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Southwick</w:t>
            </w:r>
            <w:r w:rsidR="00546F68">
              <w:rPr>
                <w:rFonts w:ascii="Calibri" w:eastAsia="Times New Roman" w:hAnsi="Calibri" w:cs="Calibri"/>
                <w:color w:val="000000"/>
                <w:sz w:val="22"/>
                <w:szCs w:val="22"/>
              </w:rPr>
              <w:t>-</w:t>
            </w:r>
            <w:r w:rsidRPr="00E62DE1">
              <w:rPr>
                <w:rFonts w:ascii="Calibri" w:eastAsia="Times New Roman" w:hAnsi="Calibri" w:cs="Calibri"/>
                <w:color w:val="000000"/>
                <w:sz w:val="22"/>
                <w:szCs w:val="22"/>
              </w:rPr>
              <w:t>Tolland</w:t>
            </w:r>
            <w:r w:rsidR="00546F68">
              <w:rPr>
                <w:rFonts w:ascii="Calibri" w:eastAsia="Times New Roman" w:hAnsi="Calibri" w:cs="Calibri"/>
                <w:color w:val="000000"/>
                <w:sz w:val="22"/>
                <w:szCs w:val="22"/>
              </w:rPr>
              <w:t>-</w:t>
            </w:r>
            <w:r w:rsidRPr="00E62DE1">
              <w:rPr>
                <w:rFonts w:ascii="Calibri" w:eastAsia="Times New Roman" w:hAnsi="Calibri" w:cs="Calibri"/>
                <w:color w:val="000000"/>
                <w:sz w:val="22"/>
                <w:szCs w:val="22"/>
              </w:rPr>
              <w:t>Granville</w:t>
            </w:r>
          </w:p>
        </w:tc>
      </w:tr>
      <w:tr w:rsidR="00065839" w:rsidRPr="00E62DE1" w14:paraId="7969A8EC" w14:textId="77777777" w:rsidTr="003F556D">
        <w:trPr>
          <w:trHeight w:val="300"/>
        </w:trPr>
        <w:tc>
          <w:tcPr>
            <w:tcW w:w="10980" w:type="dxa"/>
            <w:shd w:val="clear" w:color="auto" w:fill="auto"/>
            <w:noWrap/>
            <w:vAlign w:val="bottom"/>
            <w:hideMark/>
          </w:tcPr>
          <w:p w14:paraId="5C81C4D9" w14:textId="5467664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Spencer</w:t>
            </w:r>
            <w:r w:rsidR="00546F68">
              <w:rPr>
                <w:rFonts w:ascii="Calibri" w:eastAsia="Times New Roman" w:hAnsi="Calibri" w:cs="Calibri"/>
                <w:color w:val="000000"/>
                <w:sz w:val="22"/>
                <w:szCs w:val="22"/>
              </w:rPr>
              <w:t>-</w:t>
            </w:r>
            <w:r w:rsidRPr="00E62DE1">
              <w:rPr>
                <w:rFonts w:ascii="Calibri" w:eastAsia="Times New Roman" w:hAnsi="Calibri" w:cs="Calibri"/>
                <w:color w:val="000000"/>
                <w:sz w:val="22"/>
                <w:szCs w:val="22"/>
              </w:rPr>
              <w:t>East Brookfield</w:t>
            </w:r>
          </w:p>
        </w:tc>
      </w:tr>
      <w:tr w:rsidR="00065839" w:rsidRPr="00E62DE1" w14:paraId="55068B86" w14:textId="77777777" w:rsidTr="003F556D">
        <w:trPr>
          <w:trHeight w:val="300"/>
        </w:trPr>
        <w:tc>
          <w:tcPr>
            <w:tcW w:w="10980" w:type="dxa"/>
            <w:shd w:val="clear" w:color="auto" w:fill="auto"/>
            <w:noWrap/>
            <w:vAlign w:val="bottom"/>
            <w:hideMark/>
          </w:tcPr>
          <w:p w14:paraId="65825BBF"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 xml:space="preserve">Taunton </w:t>
            </w:r>
          </w:p>
        </w:tc>
      </w:tr>
      <w:tr w:rsidR="00065839" w:rsidRPr="00E62DE1" w14:paraId="23E8879B" w14:textId="77777777" w:rsidTr="003F556D">
        <w:trPr>
          <w:trHeight w:val="300"/>
        </w:trPr>
        <w:tc>
          <w:tcPr>
            <w:tcW w:w="10980" w:type="dxa"/>
            <w:shd w:val="clear" w:color="auto" w:fill="auto"/>
            <w:noWrap/>
            <w:vAlign w:val="bottom"/>
            <w:hideMark/>
          </w:tcPr>
          <w:p w14:paraId="7723650C"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Wachusett</w:t>
            </w:r>
          </w:p>
        </w:tc>
      </w:tr>
      <w:tr w:rsidR="00065839" w:rsidRPr="00E62DE1" w14:paraId="6360C027" w14:textId="77777777" w:rsidTr="003F556D">
        <w:trPr>
          <w:trHeight w:val="300"/>
        </w:trPr>
        <w:tc>
          <w:tcPr>
            <w:tcW w:w="10980" w:type="dxa"/>
            <w:shd w:val="clear" w:color="auto" w:fill="auto"/>
            <w:noWrap/>
            <w:vAlign w:val="bottom"/>
            <w:hideMark/>
          </w:tcPr>
          <w:p w14:paraId="2AA6FDBB"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Wareham</w:t>
            </w:r>
          </w:p>
        </w:tc>
      </w:tr>
      <w:tr w:rsidR="00065839" w:rsidRPr="00E62DE1" w14:paraId="7124CCE8" w14:textId="77777777" w:rsidTr="003F556D">
        <w:trPr>
          <w:trHeight w:val="300"/>
        </w:trPr>
        <w:tc>
          <w:tcPr>
            <w:tcW w:w="10980" w:type="dxa"/>
            <w:shd w:val="clear" w:color="auto" w:fill="auto"/>
            <w:noWrap/>
            <w:vAlign w:val="bottom"/>
            <w:hideMark/>
          </w:tcPr>
          <w:p w14:paraId="11B8947A"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 xml:space="preserve">Westfield </w:t>
            </w:r>
          </w:p>
        </w:tc>
      </w:tr>
      <w:tr w:rsidR="00065839" w:rsidRPr="00E62DE1" w14:paraId="449F22FD" w14:textId="77777777" w:rsidTr="003F556D">
        <w:trPr>
          <w:trHeight w:val="300"/>
        </w:trPr>
        <w:tc>
          <w:tcPr>
            <w:tcW w:w="10980" w:type="dxa"/>
            <w:shd w:val="clear" w:color="auto" w:fill="auto"/>
            <w:noWrap/>
            <w:vAlign w:val="bottom"/>
            <w:hideMark/>
          </w:tcPr>
          <w:p w14:paraId="2BD5D027" w14:textId="77777777" w:rsidR="00065839" w:rsidRPr="00E62DE1" w:rsidRDefault="00065839" w:rsidP="003F556D">
            <w:pPr>
              <w:rPr>
                <w:rFonts w:ascii="Calibri" w:eastAsia="Times New Roman" w:hAnsi="Calibri" w:cs="Calibri"/>
                <w:sz w:val="22"/>
                <w:szCs w:val="22"/>
              </w:rPr>
            </w:pPr>
            <w:r w:rsidRPr="00E62DE1">
              <w:rPr>
                <w:rFonts w:ascii="Calibri" w:eastAsia="Times New Roman" w:hAnsi="Calibri" w:cs="Calibri"/>
                <w:color w:val="000000"/>
                <w:sz w:val="22"/>
                <w:szCs w:val="22"/>
              </w:rPr>
              <w:t>Westford</w:t>
            </w:r>
          </w:p>
        </w:tc>
      </w:tr>
      <w:tr w:rsidR="00065839" w:rsidRPr="00E62DE1" w14:paraId="3E399BB6" w14:textId="77777777" w:rsidTr="003F556D">
        <w:trPr>
          <w:trHeight w:val="300"/>
        </w:trPr>
        <w:tc>
          <w:tcPr>
            <w:tcW w:w="10980" w:type="dxa"/>
            <w:shd w:val="clear" w:color="auto" w:fill="auto"/>
            <w:noWrap/>
            <w:vAlign w:val="bottom"/>
            <w:hideMark/>
          </w:tcPr>
          <w:p w14:paraId="280E0DF1"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sz w:val="22"/>
                <w:szCs w:val="22"/>
              </w:rPr>
              <w:t>Weymouth</w:t>
            </w:r>
          </w:p>
        </w:tc>
      </w:tr>
      <w:tr w:rsidR="00065839" w:rsidRPr="00E62DE1" w14:paraId="730BB590" w14:textId="77777777" w:rsidTr="003F556D">
        <w:trPr>
          <w:trHeight w:val="300"/>
        </w:trPr>
        <w:tc>
          <w:tcPr>
            <w:tcW w:w="10980" w:type="dxa"/>
            <w:shd w:val="clear" w:color="auto" w:fill="auto"/>
            <w:noWrap/>
            <w:vAlign w:val="bottom"/>
            <w:hideMark/>
          </w:tcPr>
          <w:p w14:paraId="431761B2"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 xml:space="preserve">Whittier </w:t>
            </w:r>
            <w:r>
              <w:rPr>
                <w:rFonts w:ascii="Calibri" w:eastAsia="Times New Roman" w:hAnsi="Calibri" w:cs="Calibri"/>
                <w:color w:val="000000"/>
                <w:sz w:val="22"/>
                <w:szCs w:val="22"/>
              </w:rPr>
              <w:t>Regional Voc-</w:t>
            </w:r>
            <w:r w:rsidRPr="00E62DE1">
              <w:rPr>
                <w:rFonts w:ascii="Calibri" w:eastAsia="Times New Roman" w:hAnsi="Calibri" w:cs="Calibri"/>
                <w:color w:val="000000"/>
                <w:sz w:val="22"/>
                <w:szCs w:val="22"/>
              </w:rPr>
              <w:t>Tech</w:t>
            </w:r>
          </w:p>
        </w:tc>
      </w:tr>
      <w:tr w:rsidR="00065839" w:rsidRPr="00E62DE1" w14:paraId="1C7D5A80" w14:textId="77777777" w:rsidTr="003F556D">
        <w:trPr>
          <w:trHeight w:val="300"/>
        </w:trPr>
        <w:tc>
          <w:tcPr>
            <w:tcW w:w="10980" w:type="dxa"/>
            <w:shd w:val="clear" w:color="auto" w:fill="auto"/>
            <w:noWrap/>
            <w:vAlign w:val="bottom"/>
            <w:hideMark/>
          </w:tcPr>
          <w:p w14:paraId="23415598"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Winchendon</w:t>
            </w:r>
          </w:p>
        </w:tc>
      </w:tr>
      <w:tr w:rsidR="00065839" w:rsidRPr="00E62DE1" w14:paraId="405B5762" w14:textId="77777777" w:rsidTr="003F556D">
        <w:trPr>
          <w:trHeight w:val="300"/>
        </w:trPr>
        <w:tc>
          <w:tcPr>
            <w:tcW w:w="10980" w:type="dxa"/>
            <w:shd w:val="clear" w:color="auto" w:fill="auto"/>
            <w:noWrap/>
            <w:vAlign w:val="bottom"/>
          </w:tcPr>
          <w:p w14:paraId="10058F69" w14:textId="77777777" w:rsidR="00065839" w:rsidRPr="00E62DE1" w:rsidRDefault="00065839" w:rsidP="003F556D">
            <w:pPr>
              <w:rPr>
                <w:rFonts w:ascii="Calibri" w:eastAsia="Times New Roman" w:hAnsi="Calibri" w:cs="Calibri"/>
                <w:color w:val="000000"/>
                <w:sz w:val="22"/>
                <w:szCs w:val="22"/>
              </w:rPr>
            </w:pPr>
            <w:r w:rsidRPr="00E62DE1">
              <w:rPr>
                <w:rFonts w:ascii="Calibri" w:eastAsia="Times New Roman" w:hAnsi="Calibri" w:cs="Calibri"/>
                <w:color w:val="000000"/>
                <w:sz w:val="22"/>
                <w:szCs w:val="22"/>
              </w:rPr>
              <w:t>Worcester</w:t>
            </w:r>
          </w:p>
        </w:tc>
      </w:tr>
    </w:tbl>
    <w:p w14:paraId="0B3412D6" w14:textId="77777777" w:rsidR="000C0845" w:rsidRDefault="000C0845"/>
    <w:sectPr w:rsidR="000C0845" w:rsidSect="00365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45"/>
    <w:rsid w:val="00065839"/>
    <w:rsid w:val="000C0845"/>
    <w:rsid w:val="00200D30"/>
    <w:rsid w:val="002023B5"/>
    <w:rsid w:val="00363BDB"/>
    <w:rsid w:val="00365FC7"/>
    <w:rsid w:val="00546F68"/>
    <w:rsid w:val="00592F20"/>
    <w:rsid w:val="007B3C68"/>
    <w:rsid w:val="00A04032"/>
    <w:rsid w:val="00B6306C"/>
    <w:rsid w:val="00C239CD"/>
    <w:rsid w:val="00E3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58624A"/>
  <w15:chartTrackingRefBased/>
  <w15:docId w15:val="{B7C2518B-FD95-FE41-BD59-EFEADAD6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Laura</dc:creator>
  <cp:keywords/>
  <dc:description/>
  <cp:lastModifiedBy>Barrett, Laura</cp:lastModifiedBy>
  <cp:revision>3</cp:revision>
  <dcterms:created xsi:type="dcterms:W3CDTF">2020-06-15T21:51:00Z</dcterms:created>
  <dcterms:modified xsi:type="dcterms:W3CDTF">2020-06-15T21:55:00Z</dcterms:modified>
</cp:coreProperties>
</file>